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8CA">
      <w:pPr>
        <w:pStyle w:val="Style8"/>
        <w:widowControl/>
        <w:spacing w:before="53" w:line="259" w:lineRule="exact"/>
        <w:ind w:left="3379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Главному врачу ОГБУЗ «Городская больница </w:t>
      </w:r>
      <w:proofErr w:type="gramStart"/>
      <w:r>
        <w:rPr>
          <w:rStyle w:val="FontStyle12"/>
        </w:rPr>
        <w:t>г</w:t>
      </w:r>
      <w:proofErr w:type="gramEnd"/>
      <w:r>
        <w:rPr>
          <w:rStyle w:val="FontStyle12"/>
        </w:rPr>
        <w:t>.</w:t>
      </w:r>
    </w:p>
    <w:p w:rsidR="00000000" w:rsidRDefault="004E38CA">
      <w:pPr>
        <w:pStyle w:val="Style8"/>
        <w:widowControl/>
        <w:spacing w:line="259" w:lineRule="exact"/>
        <w:ind w:left="3379"/>
        <w:rPr>
          <w:rStyle w:val="FontStyle12"/>
        </w:rPr>
      </w:pPr>
      <w:r>
        <w:rPr>
          <w:rStyle w:val="FontStyle12"/>
        </w:rPr>
        <w:t>Костромы»</w:t>
      </w:r>
    </w:p>
    <w:p w:rsidR="00000000" w:rsidRDefault="004E38CA">
      <w:pPr>
        <w:pStyle w:val="Style8"/>
        <w:widowControl/>
        <w:spacing w:line="259" w:lineRule="exact"/>
        <w:ind w:left="3384"/>
        <w:rPr>
          <w:rStyle w:val="FontStyle12"/>
        </w:rPr>
      </w:pPr>
      <w:r>
        <w:rPr>
          <w:rStyle w:val="FontStyle12"/>
        </w:rPr>
        <w:t>С.С. Савенкову</w:t>
      </w:r>
    </w:p>
    <w:p w:rsidR="00000000" w:rsidRDefault="004E38CA">
      <w:pPr>
        <w:pStyle w:val="Style8"/>
        <w:widowControl/>
        <w:tabs>
          <w:tab w:val="left" w:leader="underscore" w:pos="8765"/>
        </w:tabs>
        <w:spacing w:line="259" w:lineRule="exact"/>
        <w:ind w:left="3384"/>
        <w:jc w:val="both"/>
        <w:rPr>
          <w:rStyle w:val="FontStyle12"/>
        </w:rPr>
      </w:pPr>
      <w:r>
        <w:rPr>
          <w:rStyle w:val="FontStyle12"/>
        </w:rPr>
        <w:t>от</w:t>
      </w:r>
      <w:r>
        <w:rPr>
          <w:rStyle w:val="FontStyle12"/>
        </w:rPr>
        <w:tab/>
      </w:r>
    </w:p>
    <w:p w:rsidR="00000000" w:rsidRDefault="004E38CA">
      <w:pPr>
        <w:pStyle w:val="Style9"/>
        <w:widowControl/>
        <w:spacing w:before="5"/>
        <w:jc w:val="right"/>
        <w:rPr>
          <w:rStyle w:val="FontStyle11"/>
        </w:rPr>
      </w:pPr>
      <w:proofErr w:type="gramStart"/>
      <w:r>
        <w:rPr>
          <w:rStyle w:val="FontStyle11"/>
        </w:rPr>
        <w:t>(ФИО физического лица /индивидуального предпринимателя /наименование</w:t>
      </w:r>
      <w:proofErr w:type="gramEnd"/>
    </w:p>
    <w:p w:rsidR="00000000" w:rsidRDefault="004E38CA">
      <w:pPr>
        <w:pStyle w:val="Style6"/>
        <w:widowControl/>
        <w:spacing w:before="106"/>
        <w:ind w:left="3384"/>
        <w:rPr>
          <w:rStyle w:val="FontStyle11"/>
        </w:rPr>
      </w:pPr>
      <w:r>
        <w:rPr>
          <w:rStyle w:val="FontStyle11"/>
        </w:rPr>
        <w:t>юридического лица)</w:t>
      </w:r>
    </w:p>
    <w:p w:rsidR="00000000" w:rsidRDefault="004E38CA">
      <w:pPr>
        <w:pStyle w:val="Style8"/>
        <w:widowControl/>
        <w:tabs>
          <w:tab w:val="left" w:leader="underscore" w:pos="8765"/>
        </w:tabs>
        <w:spacing w:before="115"/>
        <w:ind w:left="3384"/>
        <w:jc w:val="both"/>
        <w:rPr>
          <w:rStyle w:val="FontStyle12"/>
        </w:rPr>
      </w:pPr>
      <w:r>
        <w:rPr>
          <w:rStyle w:val="FontStyle12"/>
        </w:rPr>
        <w:t>адрес:</w:t>
      </w:r>
      <w:r>
        <w:rPr>
          <w:rStyle w:val="FontStyle12"/>
        </w:rPr>
        <w:tab/>
      </w:r>
    </w:p>
    <w:p w:rsidR="00000000" w:rsidRDefault="004E38CA">
      <w:pPr>
        <w:pStyle w:val="Style3"/>
        <w:widowControl/>
        <w:ind w:left="5789"/>
        <w:rPr>
          <w:rStyle w:val="FontStyle11"/>
        </w:rPr>
      </w:pPr>
      <w:r>
        <w:rPr>
          <w:rStyle w:val="FontStyle11"/>
        </w:rPr>
        <w:t>(адрес регист</w:t>
      </w:r>
      <w:r>
        <w:rPr>
          <w:rStyle w:val="FontStyle11"/>
        </w:rPr>
        <w:t>рации)</w:t>
      </w:r>
    </w:p>
    <w:p w:rsidR="00000000" w:rsidRDefault="004E38CA">
      <w:pPr>
        <w:pStyle w:val="Style8"/>
        <w:widowControl/>
        <w:tabs>
          <w:tab w:val="left" w:leader="underscore" w:pos="8765"/>
        </w:tabs>
        <w:spacing w:before="106" w:line="264" w:lineRule="exact"/>
        <w:ind w:left="3384"/>
        <w:jc w:val="both"/>
        <w:rPr>
          <w:rStyle w:val="FontStyle12"/>
        </w:rPr>
      </w:pPr>
      <w:r>
        <w:rPr>
          <w:rStyle w:val="FontStyle12"/>
        </w:rPr>
        <w:t>контактный телефон</w:t>
      </w:r>
      <w:r>
        <w:rPr>
          <w:rStyle w:val="FontStyle12"/>
        </w:rPr>
        <w:tab/>
      </w:r>
    </w:p>
    <w:p w:rsidR="00000000" w:rsidRDefault="004E38CA">
      <w:pPr>
        <w:pStyle w:val="Style8"/>
        <w:widowControl/>
        <w:spacing w:before="10" w:line="264" w:lineRule="exact"/>
        <w:ind w:left="3379"/>
        <w:rPr>
          <w:rStyle w:val="FontStyle12"/>
        </w:rPr>
      </w:pPr>
      <w:r>
        <w:rPr>
          <w:rStyle w:val="FontStyle12"/>
        </w:rPr>
        <w:t>Для юридических лиц:</w:t>
      </w:r>
    </w:p>
    <w:p w:rsidR="00000000" w:rsidRDefault="004E38CA">
      <w:pPr>
        <w:pStyle w:val="Style8"/>
        <w:widowControl/>
        <w:tabs>
          <w:tab w:val="left" w:leader="underscore" w:pos="6134"/>
          <w:tab w:val="left" w:leader="underscore" w:pos="8765"/>
        </w:tabs>
        <w:spacing w:line="264" w:lineRule="exact"/>
        <w:ind w:left="3384"/>
        <w:jc w:val="both"/>
        <w:rPr>
          <w:rStyle w:val="FontStyle12"/>
        </w:rPr>
      </w:pPr>
      <w:r>
        <w:rPr>
          <w:rStyle w:val="FontStyle12"/>
        </w:rPr>
        <w:t>ИНН</w:t>
      </w:r>
      <w:r>
        <w:rPr>
          <w:rStyle w:val="FontStyle12"/>
        </w:rPr>
        <w:tab/>
        <w:t xml:space="preserve">   КПП</w:t>
      </w:r>
      <w:r>
        <w:rPr>
          <w:rStyle w:val="FontStyle12"/>
        </w:rPr>
        <w:tab/>
      </w:r>
    </w:p>
    <w:p w:rsidR="00000000" w:rsidRDefault="004E38CA">
      <w:pPr>
        <w:pStyle w:val="Style8"/>
        <w:widowControl/>
        <w:tabs>
          <w:tab w:val="left" w:leader="underscore" w:pos="8765"/>
        </w:tabs>
        <w:spacing w:before="5" w:line="264" w:lineRule="exact"/>
        <w:ind w:left="3379"/>
        <w:jc w:val="both"/>
        <w:rPr>
          <w:rStyle w:val="FontStyle12"/>
        </w:rPr>
      </w:pPr>
      <w:proofErr w:type="gramStart"/>
      <w:r>
        <w:rPr>
          <w:rStyle w:val="FontStyle12"/>
        </w:rPr>
        <w:t>р</w:t>
      </w:r>
      <w:proofErr w:type="gramEnd"/>
      <w:r>
        <w:rPr>
          <w:rStyle w:val="FontStyle12"/>
        </w:rPr>
        <w:t>/с</w:t>
      </w:r>
      <w:r>
        <w:rPr>
          <w:rStyle w:val="FontStyle12"/>
        </w:rPr>
        <w:tab/>
      </w:r>
    </w:p>
    <w:p w:rsidR="00000000" w:rsidRDefault="004E38CA">
      <w:pPr>
        <w:pStyle w:val="Style8"/>
        <w:widowControl/>
        <w:tabs>
          <w:tab w:val="left" w:leader="underscore" w:pos="8765"/>
        </w:tabs>
        <w:spacing w:line="264" w:lineRule="exact"/>
        <w:ind w:left="3384"/>
        <w:jc w:val="both"/>
        <w:rPr>
          <w:rStyle w:val="FontStyle12"/>
        </w:rPr>
      </w:pPr>
      <w:r>
        <w:rPr>
          <w:rStyle w:val="FontStyle12"/>
        </w:rPr>
        <w:t>БИК</w:t>
      </w:r>
      <w:r>
        <w:rPr>
          <w:rStyle w:val="FontStyle12"/>
        </w:rPr>
        <w:tab/>
      </w:r>
    </w:p>
    <w:p w:rsidR="00000000" w:rsidRDefault="004E38CA">
      <w:pPr>
        <w:pStyle w:val="Style8"/>
        <w:widowControl/>
        <w:spacing w:before="5" w:line="264" w:lineRule="exact"/>
        <w:ind w:left="3384"/>
        <w:rPr>
          <w:rStyle w:val="FontStyle12"/>
        </w:rPr>
      </w:pPr>
      <w:r>
        <w:rPr>
          <w:rStyle w:val="FontStyle12"/>
        </w:rPr>
        <w:t>к/с</w:t>
      </w: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line="240" w:lineRule="exact"/>
        <w:ind w:left="4574"/>
        <w:rPr>
          <w:sz w:val="20"/>
          <w:szCs w:val="20"/>
        </w:rPr>
      </w:pPr>
    </w:p>
    <w:p w:rsidR="00000000" w:rsidRDefault="004E38CA">
      <w:pPr>
        <w:pStyle w:val="Style4"/>
        <w:widowControl/>
        <w:spacing w:before="187"/>
        <w:ind w:left="4574"/>
        <w:rPr>
          <w:rStyle w:val="FontStyle12"/>
        </w:rPr>
      </w:pPr>
      <w:r>
        <w:rPr>
          <w:rStyle w:val="FontStyle12"/>
        </w:rPr>
        <w:t>ЗАЯВКА</w:t>
      </w:r>
    </w:p>
    <w:p w:rsidR="00000000" w:rsidRDefault="004E3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4E38CA">
      <w:pPr>
        <w:pStyle w:val="Style2"/>
        <w:widowControl/>
        <w:tabs>
          <w:tab w:val="left" w:leader="underscore" w:pos="4814"/>
          <w:tab w:val="left" w:leader="underscore" w:pos="7627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Прошу провести</w:t>
      </w:r>
      <w:r>
        <w:rPr>
          <w:rStyle w:val="FontStyle12"/>
        </w:rPr>
        <w:tab/>
        <w:t>обработку на площади</w:t>
      </w:r>
      <w:r>
        <w:rPr>
          <w:rStyle w:val="FontStyle12"/>
        </w:rPr>
        <w:tab/>
        <w:t xml:space="preserve"> м</w:t>
      </w:r>
      <w:proofErr w:type="gramStart"/>
      <w:r>
        <w:rPr>
          <w:rStyle w:val="FontStyle12"/>
          <w:vertAlign w:val="superscript"/>
        </w:rPr>
        <w:t>2</w:t>
      </w:r>
      <w:proofErr w:type="gramEnd"/>
      <w:r>
        <w:rPr>
          <w:rStyle w:val="FontStyle12"/>
        </w:rPr>
        <w:t>.</w:t>
      </w:r>
    </w:p>
    <w:p w:rsidR="00000000" w:rsidRDefault="004E38CA">
      <w:pPr>
        <w:pStyle w:val="Style7"/>
        <w:widowControl/>
        <w:ind w:left="1680"/>
        <w:rPr>
          <w:rStyle w:val="FontStyle11"/>
        </w:rPr>
      </w:pPr>
      <w:r>
        <w:rPr>
          <w:rStyle w:val="FontStyle11"/>
        </w:rPr>
        <w:t>(дератизационную / дезинсекционную/дезинфекционную)</w:t>
      </w:r>
    </w:p>
    <w:p w:rsidR="00000000" w:rsidRDefault="004E38CA">
      <w:pPr>
        <w:pStyle w:val="Style2"/>
        <w:widowControl/>
        <w:tabs>
          <w:tab w:val="left" w:leader="underscore" w:pos="6144"/>
        </w:tabs>
        <w:spacing w:before="115" w:line="240" w:lineRule="auto"/>
        <w:jc w:val="left"/>
        <w:rPr>
          <w:rStyle w:val="FontStyle12"/>
        </w:rPr>
      </w:pPr>
      <w:r>
        <w:rPr>
          <w:rStyle w:val="FontStyle12"/>
        </w:rPr>
        <w:t xml:space="preserve">Кратность обработок составляет </w:t>
      </w:r>
      <w:r>
        <w:rPr>
          <w:rStyle w:val="FontStyle12"/>
        </w:rPr>
        <w:tab/>
      </w:r>
    </w:p>
    <w:p w:rsidR="00000000" w:rsidRDefault="004E38CA">
      <w:pPr>
        <w:pStyle w:val="Style9"/>
        <w:widowControl/>
        <w:ind w:left="3590"/>
        <w:rPr>
          <w:rStyle w:val="FontStyle11"/>
        </w:rPr>
      </w:pPr>
      <w:r>
        <w:rPr>
          <w:rStyle w:val="FontStyle11"/>
        </w:rPr>
        <w:t>(разовая, квартальная систематическая)</w:t>
      </w:r>
    </w:p>
    <w:p w:rsidR="00000000" w:rsidRDefault="004E38CA">
      <w:pPr>
        <w:pStyle w:val="Style2"/>
        <w:widowControl/>
        <w:tabs>
          <w:tab w:val="left" w:leader="underscore" w:pos="6773"/>
        </w:tabs>
        <w:spacing w:before="120" w:line="240" w:lineRule="auto"/>
        <w:rPr>
          <w:rStyle w:val="FontStyle12"/>
        </w:rPr>
      </w:pPr>
      <w:r>
        <w:rPr>
          <w:rStyle w:val="FontStyle12"/>
        </w:rPr>
        <w:t>Пр</w:t>
      </w:r>
      <w:r>
        <w:rPr>
          <w:rStyle w:val="FontStyle12"/>
        </w:rPr>
        <w:t>едполагаемая дата и время проведения обработки</w:t>
      </w:r>
      <w:r>
        <w:rPr>
          <w:rStyle w:val="FontStyle12"/>
        </w:rPr>
        <w:tab/>
        <w:t>. Ответственным лицом,</w:t>
      </w:r>
    </w:p>
    <w:p w:rsidR="00000000" w:rsidRDefault="004E38CA">
      <w:pPr>
        <w:pStyle w:val="Style2"/>
        <w:widowControl/>
        <w:tabs>
          <w:tab w:val="left" w:leader="underscore" w:pos="7032"/>
        </w:tabs>
        <w:spacing w:before="10" w:line="240" w:lineRule="auto"/>
        <w:jc w:val="left"/>
        <w:rPr>
          <w:rStyle w:val="FontStyle12"/>
        </w:rPr>
      </w:pPr>
      <w:r>
        <w:rPr>
          <w:rStyle w:val="FontStyle12"/>
        </w:rPr>
        <w:t>контролирующее проведение обработки является</w:t>
      </w:r>
      <w:r>
        <w:rPr>
          <w:rStyle w:val="FontStyle12"/>
        </w:rPr>
        <w:tab/>
        <w:t>.</w:t>
      </w:r>
    </w:p>
    <w:p w:rsidR="00000000" w:rsidRDefault="004E38CA">
      <w:pPr>
        <w:pStyle w:val="Style3"/>
        <w:widowControl/>
        <w:ind w:left="5746"/>
        <w:rPr>
          <w:rStyle w:val="FontStyle11"/>
        </w:rPr>
      </w:pPr>
      <w:r>
        <w:rPr>
          <w:rStyle w:val="FontStyle11"/>
        </w:rPr>
        <w:t>(указать ФИО ответственного лица)</w:t>
      </w:r>
    </w:p>
    <w:p w:rsidR="00000000" w:rsidRDefault="004E38CA">
      <w:pPr>
        <w:pStyle w:val="Style2"/>
        <w:widowControl/>
        <w:spacing w:before="110" w:after="2400"/>
        <w:rPr>
          <w:rStyle w:val="FontStyle12"/>
        </w:rPr>
      </w:pPr>
      <w:r>
        <w:rPr>
          <w:rStyle w:val="FontStyle12"/>
        </w:rPr>
        <w:t>Гарантируем произвести оплату услуг в течени</w:t>
      </w:r>
      <w:proofErr w:type="gramStart"/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10 дней с момента подписания акта выполненных работ.</w:t>
      </w:r>
    </w:p>
    <w:p w:rsidR="00000000" w:rsidRDefault="004E38CA">
      <w:pPr>
        <w:pStyle w:val="Style2"/>
        <w:widowControl/>
        <w:spacing w:before="110" w:after="2400"/>
        <w:rPr>
          <w:rStyle w:val="FontStyle12"/>
        </w:rPr>
        <w:sectPr w:rsidR="00000000">
          <w:type w:val="continuous"/>
          <w:pgSz w:w="16837" w:h="23810"/>
          <w:pgMar w:top="1890" w:right="3568" w:bottom="1440" w:left="4049" w:header="720" w:footer="720" w:gutter="0"/>
          <w:cols w:space="60"/>
          <w:noEndnote/>
        </w:sectPr>
      </w:pPr>
    </w:p>
    <w:p w:rsidR="00000000" w:rsidRDefault="004E38CA">
      <w:pPr>
        <w:pStyle w:val="Style1"/>
        <w:widowControl/>
        <w:jc w:val="both"/>
        <w:rPr>
          <w:rStyle w:val="FontStyle12"/>
        </w:rPr>
      </w:pPr>
      <w:r>
        <w:rPr>
          <w:rStyle w:val="FontStyle12"/>
        </w:rPr>
        <w:lastRenderedPageBreak/>
        <w:t>(дата)</w:t>
      </w:r>
    </w:p>
    <w:p w:rsidR="00000000" w:rsidRDefault="004E38CA">
      <w:pPr>
        <w:pStyle w:val="Style8"/>
        <w:widowControl/>
        <w:spacing w:before="5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(Подпись М.П.)</w:t>
      </w:r>
    </w:p>
    <w:p w:rsidR="00000000" w:rsidRDefault="004E38CA">
      <w:pPr>
        <w:pStyle w:val="Style5"/>
        <w:widowControl/>
        <w:spacing w:before="14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(ФИО руководителя или ФЛ)</w:t>
      </w:r>
    </w:p>
    <w:p w:rsidR="00000000" w:rsidRDefault="004E38CA">
      <w:pPr>
        <w:pStyle w:val="Style5"/>
        <w:widowControl/>
        <w:spacing w:before="14"/>
        <w:jc w:val="both"/>
        <w:rPr>
          <w:rStyle w:val="FontStyle12"/>
        </w:rPr>
        <w:sectPr w:rsidR="00000000">
          <w:type w:val="continuous"/>
          <w:pgSz w:w="16837" w:h="23810"/>
          <w:pgMar w:top="1890" w:right="4115" w:bottom="1440" w:left="4639" w:header="720" w:footer="720" w:gutter="0"/>
          <w:cols w:num="3" w:space="720" w:equalWidth="0">
            <w:col w:w="720" w:space="2002"/>
            <w:col w:w="1536" w:space="941"/>
            <w:col w:w="2884"/>
          </w:cols>
          <w:noEndnote/>
        </w:sectPr>
      </w:pPr>
    </w:p>
    <w:p w:rsidR="00B76E83" w:rsidRDefault="00B76E83">
      <w:pPr>
        <w:widowControl/>
        <w:rPr>
          <w:rStyle w:val="FontStyle12"/>
        </w:rPr>
      </w:pPr>
    </w:p>
    <w:sectPr w:rsidR="00B76E83">
      <w:type w:val="continuous"/>
      <w:pgSz w:w="16837" w:h="23810"/>
      <w:pgMar w:top="1890" w:right="3568" w:bottom="1440" w:left="40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CA" w:rsidRDefault="004E38CA">
      <w:r>
        <w:separator/>
      </w:r>
    </w:p>
  </w:endnote>
  <w:endnote w:type="continuationSeparator" w:id="0">
    <w:p w:rsidR="004E38CA" w:rsidRDefault="004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CA" w:rsidRDefault="004E38CA">
      <w:r>
        <w:separator/>
      </w:r>
    </w:p>
  </w:footnote>
  <w:footnote w:type="continuationSeparator" w:id="0">
    <w:p w:rsidR="004E38CA" w:rsidRDefault="004E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3"/>
    <w:rsid w:val="004E38CA"/>
    <w:rsid w:val="00B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IvanushkinaTU</dc:creator>
  <cp:lastModifiedBy>IvanushkinaTU</cp:lastModifiedBy>
  <cp:revision>1</cp:revision>
  <dcterms:created xsi:type="dcterms:W3CDTF">2018-02-15T07:54:00Z</dcterms:created>
  <dcterms:modified xsi:type="dcterms:W3CDTF">2018-02-15T07:55:00Z</dcterms:modified>
</cp:coreProperties>
</file>