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к «Порядку проведения вакцинации против COVID-19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B14A0">
        <w:rPr>
          <w:rFonts w:ascii="Times New Roman" w:hAnsi="Times New Roman" w:cs="Times New Roman"/>
          <w:sz w:val="20"/>
          <w:szCs w:val="20"/>
        </w:rPr>
        <w:t>взрослому населению» (письмо заместителя Министра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0"/>
          <w:szCs w:val="20"/>
        </w:rPr>
        <w:t>здравоохранения РФ от 09.12.2020 №17-0/и/2).</w:t>
      </w:r>
    </w:p>
    <w:p w:rsidR="007B14A0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4A0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на проведение вакцинации ________________________________________ или отказ от нее.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(наименование вакцины)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1. Я, нижеподписавшийс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>аяся)___________________________________________________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«___»___________ ______ года рождения,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(адрес места жительства гражданина)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настоящим подтверждаю то, что проинформирова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>а) врачом: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а) о том, что профилактическая вакцинация - это введение в организм человека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медицинского иммунобиологического препарата для создания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специфической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невосприимчивости к новой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 (COVID-19) у взрослых.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Вакцина получена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биотехнологическим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путем, при котором не используется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патогенный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для человека вирус SARS-CoV-2. Препарат состоит из двух компонентов: компонент I и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компонент II.;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вакцинации, 2 этапах вакцинации и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A0">
        <w:rPr>
          <w:rFonts w:ascii="Times New Roman" w:hAnsi="Times New Roman" w:cs="Times New Roman"/>
          <w:sz w:val="24"/>
          <w:szCs w:val="24"/>
        </w:rPr>
        <w:t>противопоказаниях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к ее проведению;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в) возможных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осложнениях (общих: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непродолжительный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гриппоподобный синдром, характеризующийся ознобом, повышением температуры тела,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артралгией, миалгией, астенией, общим недомоганием, головной болью и местных: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болезненность в месте инъекции, гиперемия, отечность), которые могут развиваться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первые-вторые сутки после вакцинации и разрешаются в течение 3-х последующих дней;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г) о необходимости обязательного медицинского осмотра перед проведением этапов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вакцинации (а при необходимости — медицинское обследование);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) о выполнении предписаний медицинских работников.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получил(а)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исчерпывающие ответы.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вакцинации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 комбинированной векторной вакциной для профилактики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прививочных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A0">
        <w:rPr>
          <w:rFonts w:ascii="Times New Roman" w:hAnsi="Times New Roman" w:cs="Times New Roman"/>
          <w:sz w:val="24"/>
          <w:szCs w:val="24"/>
        </w:rPr>
        <w:t>реакциях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поствакцинальных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осложнениях, я подтверждаю, что мне понятен смысл всех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терминов, и добровольно соглашаюсь на проведение вакцинации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Комбинированной векторной вакциной для профилактики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A0">
        <w:rPr>
          <w:rFonts w:ascii="Times New Roman" w:hAnsi="Times New Roman" w:cs="Times New Roman"/>
          <w:sz w:val="24"/>
          <w:szCs w:val="24"/>
        </w:rPr>
        <w:t>вызываемой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вирусом SARS-CoV-2.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B14A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A0">
        <w:rPr>
          <w:rFonts w:ascii="Times New Roman" w:hAnsi="Times New Roman" w:cs="Times New Roman"/>
          <w:sz w:val="24"/>
          <w:szCs w:val="24"/>
        </w:rPr>
        <w:t xml:space="preserve">(добровольно соглашаюсь (отказываюсь) от проведения вакцинации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комбинированной векторной вакциной для профилактики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A0">
        <w:rPr>
          <w:rFonts w:ascii="Times New Roman" w:hAnsi="Times New Roman" w:cs="Times New Roman"/>
          <w:sz w:val="24"/>
          <w:szCs w:val="24"/>
        </w:rPr>
        <w:t>вызываемой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вирусом SARS-CoV-2).</w:t>
      </w:r>
    </w:p>
    <w:p w:rsidR="007B14A0" w:rsidRDefault="007B14A0" w:rsidP="007B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(подпись)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Врач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7B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0"/>
          <w:szCs w:val="20"/>
        </w:rPr>
        <w:t>(подпись)</w:t>
      </w:r>
    </w:p>
    <w:p w:rsidR="007B14A0" w:rsidRPr="007B14A0" w:rsidRDefault="007B14A0" w:rsidP="007B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894" w:rsidRPr="007B14A0" w:rsidRDefault="007B14A0" w:rsidP="007B1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Дата __________________</w:t>
      </w:r>
    </w:p>
    <w:sectPr w:rsidR="00123894" w:rsidRPr="007B14A0" w:rsidSect="007B14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A0"/>
    <w:rsid w:val="00123894"/>
    <w:rsid w:val="007B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2553</Characters>
  <Application>Microsoft Office Word</Application>
  <DocSecurity>0</DocSecurity>
  <Lines>116</Lines>
  <Paragraphs>68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FirstovaST</dc:creator>
  <cp:lastModifiedBy>FirstovaST</cp:lastModifiedBy>
  <cp:revision>1</cp:revision>
  <dcterms:created xsi:type="dcterms:W3CDTF">2021-01-20T07:09:00Z</dcterms:created>
  <dcterms:modified xsi:type="dcterms:W3CDTF">2021-01-20T07:15:00Z</dcterms:modified>
</cp:coreProperties>
</file>